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058058" w14:textId="696EB3A3" w:rsidR="00C71650" w:rsidRPr="00750C7C" w:rsidRDefault="00420A49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  <w:r>
        <w:rPr>
          <w:rFonts w:ascii="Ubuntu" w:eastAsia="Ubuntu-Bold" w:hAnsi="Ubuntu" w:cs="Ubuntu"/>
          <w:b/>
          <w:bCs/>
          <w:noProof/>
          <w:color w:val="003399"/>
          <w:sz w:val="74"/>
          <w:szCs w:val="74"/>
        </w:rPr>
        <w:drawing>
          <wp:anchor distT="0" distB="0" distL="114300" distR="114300" simplePos="0" relativeHeight="251659264" behindDoc="0" locked="0" layoutInCell="1" allowOverlap="1" wp14:anchorId="4314DF05" wp14:editId="5ABCE35A">
            <wp:simplePos x="0" y="0"/>
            <wp:positionH relativeFrom="column">
              <wp:posOffset>580473</wp:posOffset>
            </wp:positionH>
            <wp:positionV relativeFrom="paragraph">
              <wp:posOffset>-1848430</wp:posOffset>
            </wp:positionV>
            <wp:extent cx="2560320" cy="2929342"/>
            <wp:effectExtent l="0" t="0" r="0" b="444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92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A3">
        <w:rPr>
          <w:noProof/>
        </w:rPr>
        <w:drawing>
          <wp:anchor distT="0" distB="0" distL="0" distR="0" simplePos="0" relativeHeight="251657216" behindDoc="1" locked="0" layoutInCell="1" allowOverlap="1" wp14:anchorId="05195CEE" wp14:editId="647E4B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D6E9D" w14:textId="77777777" w:rsidR="00750C7C" w:rsidRDefault="00750C7C">
      <w:pPr>
        <w:autoSpaceDE w:val="0"/>
      </w:pPr>
    </w:p>
    <w:p w14:paraId="370B53AE" w14:textId="1D81AADA" w:rsidR="00750C7C" w:rsidRDefault="00750C7C" w:rsidP="00750C7C">
      <w:pPr>
        <w:autoSpaceDE w:val="0"/>
        <w:jc w:val="center"/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1462E86" wp14:editId="3C73A0FF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eastAsia="Ubuntu-Bold" w:hAnsi="Ubuntu" w:cs="Ubuntu"/>
          <w:b/>
          <w:bCs/>
          <w:color w:val="003399"/>
          <w:sz w:val="74"/>
          <w:szCs w:val="74"/>
        </w:rPr>
        <w:t>Z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t xml:space="preserve">espół Szkół Ponadpodstawowych 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br/>
        <w:t>im. Ignacego Wyssogoty Zakrzewskiego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br/>
        <w:t xml:space="preserve"> w Żelechowie realizuje projekt do</w:t>
      </w:r>
      <w:r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t>fin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t>ansowany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br/>
        <w:t>z Funduszy Europejskich</w:t>
      </w:r>
      <w:r w:rsidRPr="00C71073"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br/>
        <w:t>„Szkoła, kadra, uczniowie, rynek- układ połączony”</w:t>
      </w:r>
    </w:p>
    <w:p w14:paraId="12843C8C" w14:textId="6108A8D5" w:rsidR="00BD324A" w:rsidRPr="00750C7C" w:rsidRDefault="00BD324A" w:rsidP="00750C7C">
      <w:pPr>
        <w:autoSpaceDE w:val="0"/>
        <w:jc w:val="center"/>
        <w:rPr>
          <w:rFonts w:asciiTheme="minorHAnsi" w:eastAsia="Ubuntu" w:hAnsiTheme="minorHAnsi" w:cstheme="minorHAnsi"/>
          <w:color w:val="000000"/>
          <w:sz w:val="72"/>
          <w:szCs w:val="72"/>
        </w:rPr>
      </w:pPr>
      <w:r>
        <w:rPr>
          <w:rFonts w:asciiTheme="minorHAnsi" w:eastAsia="Ubuntu-Bold" w:hAnsiTheme="minorHAnsi" w:cstheme="minorHAnsi"/>
          <w:b/>
          <w:bCs/>
          <w:color w:val="003399"/>
          <w:sz w:val="72"/>
          <w:szCs w:val="72"/>
        </w:rPr>
        <w:t>POWERSE-2020-1-PL01-KA101-079803</w:t>
      </w:r>
    </w:p>
    <w:p w14:paraId="48961D57" w14:textId="2441D4F0" w:rsidR="00750C7C" w:rsidRPr="00B709FA" w:rsidRDefault="00750C7C" w:rsidP="00750C7C">
      <w:pPr>
        <w:autoSpaceDE w:val="0"/>
        <w:jc w:val="center"/>
        <w:rPr>
          <w:rFonts w:asciiTheme="minorHAnsi" w:eastAsia="Ubuntu" w:hAnsiTheme="minorHAnsi" w:cstheme="minorHAnsi"/>
          <w:color w:val="000000"/>
          <w:sz w:val="60"/>
          <w:szCs w:val="60"/>
        </w:rPr>
      </w:pPr>
      <w:r w:rsidRPr="00B709FA">
        <w:rPr>
          <w:rFonts w:asciiTheme="minorHAnsi" w:eastAsia="Ubuntu" w:hAnsiTheme="minorHAnsi" w:cstheme="minorHAnsi"/>
          <w:color w:val="000000"/>
          <w:sz w:val="60"/>
          <w:szCs w:val="60"/>
        </w:rPr>
        <w:t xml:space="preserve">Celem projektu jest wzmocnienie potencjału dydaktycznego, </w:t>
      </w:r>
      <w:r>
        <w:rPr>
          <w:rFonts w:asciiTheme="minorHAnsi" w:eastAsia="Ubuntu" w:hAnsiTheme="minorHAnsi" w:cstheme="minorHAnsi"/>
          <w:color w:val="000000"/>
          <w:sz w:val="60"/>
          <w:szCs w:val="60"/>
        </w:rPr>
        <w:br/>
      </w:r>
      <w:r w:rsidRPr="00B709FA">
        <w:rPr>
          <w:rFonts w:asciiTheme="minorHAnsi" w:eastAsia="Ubuntu" w:hAnsiTheme="minorHAnsi" w:cstheme="minorHAnsi"/>
          <w:color w:val="000000"/>
          <w:sz w:val="60"/>
          <w:szCs w:val="60"/>
        </w:rPr>
        <w:t xml:space="preserve">w tym kompetencji nauczycieli </w:t>
      </w:r>
      <w:r w:rsidRPr="00B709FA">
        <w:rPr>
          <w:rFonts w:asciiTheme="minorHAnsi" w:eastAsia="Ubuntu" w:hAnsiTheme="minorHAnsi" w:cstheme="minorHAnsi"/>
          <w:color w:val="000000"/>
          <w:sz w:val="60"/>
          <w:szCs w:val="60"/>
        </w:rPr>
        <w:br/>
        <w:t xml:space="preserve">ZSP w Żelechowie w obszarze umiejętności metodycznych, językowych i interkulturowych poprzez uczestnictwo </w:t>
      </w:r>
      <w:r w:rsidR="00F81E02">
        <w:rPr>
          <w:rFonts w:asciiTheme="minorHAnsi" w:eastAsia="Ubuntu" w:hAnsiTheme="minorHAnsi" w:cstheme="minorHAnsi"/>
          <w:color w:val="000000"/>
          <w:sz w:val="60"/>
          <w:szCs w:val="60"/>
        </w:rPr>
        <w:br/>
      </w:r>
      <w:r w:rsidRPr="00B709FA">
        <w:rPr>
          <w:rFonts w:asciiTheme="minorHAnsi" w:eastAsia="Ubuntu" w:hAnsiTheme="minorHAnsi" w:cstheme="minorHAnsi"/>
          <w:color w:val="000000"/>
          <w:sz w:val="60"/>
          <w:szCs w:val="60"/>
        </w:rPr>
        <w:t>w zagranicznych kursach.</w:t>
      </w:r>
    </w:p>
    <w:p w14:paraId="72427CF1" w14:textId="0C92C1B3" w:rsidR="00750C7C" w:rsidRPr="00BD324A" w:rsidRDefault="00750C7C" w:rsidP="00BD324A">
      <w:pPr>
        <w:autoSpaceDE w:val="0"/>
        <w:jc w:val="center"/>
        <w:rPr>
          <w:rFonts w:asciiTheme="minorHAnsi" w:hAnsiTheme="minorHAnsi" w:cstheme="minorHAnsi"/>
        </w:rPr>
      </w:pPr>
      <w:r w:rsidRPr="00B709FA">
        <w:rPr>
          <w:rFonts w:asciiTheme="minorHAnsi" w:hAnsiTheme="minorHAnsi" w:cstheme="minorHAnsi"/>
          <w:noProof/>
        </w:rPr>
        <w:drawing>
          <wp:anchor distT="0" distB="0" distL="114935" distR="114935" simplePos="0" relativeHeight="251662336" behindDoc="1" locked="0" layoutInCell="1" allowOverlap="1" wp14:anchorId="3AF43A11" wp14:editId="69A14175">
            <wp:simplePos x="0" y="0"/>
            <wp:positionH relativeFrom="column">
              <wp:posOffset>-422910</wp:posOffset>
            </wp:positionH>
            <wp:positionV relativeFrom="paragraph">
              <wp:posOffset>6402070</wp:posOffset>
            </wp:positionV>
            <wp:extent cx="10678795" cy="202882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9FA">
        <w:rPr>
          <w:rFonts w:asciiTheme="minorHAnsi" w:eastAsia="Ubuntu Medium" w:hAnsiTheme="minorHAnsi" w:cstheme="minorHAnsi"/>
          <w:b/>
          <w:bCs/>
          <w:color w:val="000000"/>
          <w:sz w:val="60"/>
          <w:szCs w:val="60"/>
        </w:rPr>
        <w:t>Dofinansowanie projektu z UE:</w:t>
      </w:r>
      <w:r w:rsidRPr="00B709FA">
        <w:rPr>
          <w:rFonts w:asciiTheme="minorHAnsi" w:eastAsia="Ubuntu" w:hAnsiTheme="minorHAnsi" w:cstheme="minorHAnsi"/>
          <w:color w:val="000000"/>
          <w:sz w:val="60"/>
          <w:szCs w:val="60"/>
        </w:rPr>
        <w:t xml:space="preserve"> </w:t>
      </w:r>
      <w:r w:rsidRPr="00B709FA">
        <w:rPr>
          <w:rFonts w:asciiTheme="minorHAnsi" w:eastAsia="Ubuntu" w:hAnsiTheme="minorHAnsi" w:cstheme="minorHAnsi"/>
          <w:b/>
          <w:bCs/>
          <w:color w:val="000000"/>
          <w:sz w:val="60"/>
          <w:szCs w:val="60"/>
        </w:rPr>
        <w:t>217 791,56 PLN</w:t>
      </w:r>
      <w:r>
        <w:rPr>
          <w:noProof/>
        </w:rPr>
        <w:drawing>
          <wp:anchor distT="0" distB="0" distL="114935" distR="114935" simplePos="0" relativeHeight="251658240" behindDoc="1" locked="0" layoutInCell="1" allowOverlap="1" wp14:anchorId="390EC957" wp14:editId="2D265B7D">
            <wp:simplePos x="0" y="0"/>
            <wp:positionH relativeFrom="page">
              <wp:align>right</wp:align>
            </wp:positionH>
            <wp:positionV relativeFrom="paragraph">
              <wp:posOffset>2286276</wp:posOffset>
            </wp:positionV>
            <wp:extent cx="10673080" cy="202732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20273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C7C" w:rsidRPr="00BD324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D7481" w14:textId="77777777" w:rsidR="00B46C44" w:rsidRDefault="00B46C44">
      <w:pPr>
        <w:spacing w:after="0" w:line="240" w:lineRule="auto"/>
      </w:pPr>
      <w:r>
        <w:separator/>
      </w:r>
    </w:p>
  </w:endnote>
  <w:endnote w:type="continuationSeparator" w:id="0">
    <w:p w14:paraId="18E953F6" w14:textId="77777777" w:rsidR="00B46C44" w:rsidRDefault="00B4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6E6EB8-F575-411B-AF7C-EC263E946549}"/>
    <w:embedBold r:id="rId2" w:fontKey="{34E0824A-6F20-4401-AAA9-9DC1BACCB0A6}"/>
    <w:embedItalic r:id="rId3" w:fontKey="{3D6A425D-F983-43FB-9F1C-0100723765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  <w:embedBold r:id="rId4" w:subsetted="1" w:fontKey="{FD7847E7-4065-4AC3-ABBB-CFC60E43EB15}"/>
  </w:font>
  <w:font w:name="Ubuntu-Bold">
    <w:altName w:val="Yu Gothic"/>
    <w:charset w:val="80"/>
    <w:family w:val="auto"/>
    <w:pitch w:val="default"/>
  </w:font>
  <w:font w:name="Ubuntu Medium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32444" w14:textId="77777777" w:rsidR="00C71650" w:rsidRDefault="00C716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4C740" w14:textId="77777777"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53E22" w14:textId="77777777" w:rsidR="00C71650" w:rsidRDefault="00C716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D6130" w14:textId="77777777" w:rsidR="00B46C44" w:rsidRDefault="00B46C44">
      <w:pPr>
        <w:spacing w:after="0" w:line="240" w:lineRule="auto"/>
      </w:pPr>
      <w:r>
        <w:separator/>
      </w:r>
    </w:p>
  </w:footnote>
  <w:footnote w:type="continuationSeparator" w:id="0">
    <w:p w14:paraId="536D0E76" w14:textId="77777777" w:rsidR="00B46C44" w:rsidRDefault="00B46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B6468" w14:textId="77777777"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E5405" w14:textId="77777777"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embedTrueTypeFonts/>
  <w:embedSystem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233E4D"/>
    <w:rsid w:val="002E72A3"/>
    <w:rsid w:val="00420A49"/>
    <w:rsid w:val="004A7E8F"/>
    <w:rsid w:val="00750C7C"/>
    <w:rsid w:val="00B46C44"/>
    <w:rsid w:val="00BD324A"/>
    <w:rsid w:val="00C71650"/>
    <w:rsid w:val="00F81E02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70209C"/>
  <w15:docId w15:val="{4B34EFD4-D3F1-40FE-AED9-253F8674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Krystyna Wieczorkiewicz</cp:lastModifiedBy>
  <cp:revision>6</cp:revision>
  <cp:lastPrinted>2017-12-07T17:40:00Z</cp:lastPrinted>
  <dcterms:created xsi:type="dcterms:W3CDTF">2021-01-20T09:34:00Z</dcterms:created>
  <dcterms:modified xsi:type="dcterms:W3CDTF">2021-01-20T10:18:00Z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